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CF25D" w14:textId="742D9A95" w:rsidR="005C5BC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5C5BC5">
        <w:rPr>
          <w:rFonts w:asciiTheme="minorHAnsi" w:hAnsiTheme="minorHAnsi"/>
          <w:sz w:val="24"/>
        </w:rPr>
        <w:t>Příloha číslo 1</w:t>
      </w:r>
      <w:r w:rsidR="00E547C2" w:rsidRPr="005C5BC5">
        <w:rPr>
          <w:rFonts w:asciiTheme="minorHAnsi" w:hAnsiTheme="minorHAnsi"/>
          <w:sz w:val="24"/>
        </w:rPr>
        <w:t xml:space="preserve"> </w:t>
      </w:r>
    </w:p>
    <w:p w14:paraId="16DB598B" w14:textId="77777777" w:rsidR="004442FF" w:rsidRDefault="00E547C2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5C5BC5">
        <w:rPr>
          <w:rFonts w:asciiTheme="minorHAnsi" w:hAnsiTheme="minorHAnsi"/>
          <w:sz w:val="24"/>
        </w:rPr>
        <w:t xml:space="preserve"> </w:t>
      </w:r>
      <w:r w:rsidR="00B72EFB" w:rsidRPr="005C5BC5">
        <w:rPr>
          <w:rFonts w:asciiTheme="minorHAnsi" w:hAnsiTheme="minorHAnsi"/>
          <w:sz w:val="24"/>
        </w:rPr>
        <w:t xml:space="preserve"> </w:t>
      </w:r>
    </w:p>
    <w:p w14:paraId="0426093C" w14:textId="601CD782" w:rsidR="00A90EE2" w:rsidRPr="00AA17C1" w:rsidRDefault="00587DE4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8"/>
          <w:szCs w:val="28"/>
        </w:rPr>
      </w:pPr>
      <w:r w:rsidRPr="00AA17C1">
        <w:rPr>
          <w:rFonts w:asciiTheme="minorHAnsi" w:hAnsiTheme="minorHAnsi"/>
          <w:b/>
          <w:sz w:val="28"/>
          <w:szCs w:val="28"/>
        </w:rPr>
        <w:t xml:space="preserve">KRYCÍ LIST A NABÍDKOVÁ CENA </w:t>
      </w:r>
    </w:p>
    <w:p w14:paraId="5FC86846" w14:textId="77777777" w:rsidR="00F6541C" w:rsidRDefault="00F6541C" w:rsidP="00AE524B">
      <w:pPr>
        <w:jc w:val="center"/>
        <w:rPr>
          <w:rFonts w:asciiTheme="minorHAnsi" w:hAnsiTheme="minorHAnsi"/>
          <w:b/>
          <w:sz w:val="24"/>
        </w:rPr>
      </w:pPr>
    </w:p>
    <w:p w14:paraId="18FF4E22" w14:textId="77777777" w:rsidR="00AE524B" w:rsidRPr="00D040D3" w:rsidRDefault="00AE524B" w:rsidP="00AE524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AE524B" w:rsidRPr="00AE524B" w14:paraId="3EFC1954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156526A0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Název veřejné zakázky: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64878B69" w14:textId="14122749" w:rsidR="00AE524B" w:rsidRPr="00AE524B" w:rsidRDefault="00B212EA" w:rsidP="008D19EF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UPGRADE ŘÍD</w:t>
            </w:r>
            <w:r w:rsidR="008D19EF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CÍHO</w:t>
            </w:r>
            <w:r w:rsidRPr="004D22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SYSTÉMU OZAŘOVACÍHO KOMPLETU</w:t>
            </w:r>
            <w:r w:rsidRPr="004D22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TERAGAM</w:t>
            </w:r>
            <w:r w:rsidR="00AE524B">
              <w:rPr>
                <w:rFonts w:asciiTheme="minorHAnsi" w:hAnsiTheme="minorHAnsi"/>
                <w:sz w:val="24"/>
              </w:rPr>
              <w:t xml:space="preserve">, </w:t>
            </w:r>
            <w:r w:rsidR="00AE524B" w:rsidRPr="00AA17C1">
              <w:rPr>
                <w:rFonts w:asciiTheme="minorHAnsi" w:hAnsiTheme="minorHAnsi"/>
                <w:b/>
                <w:sz w:val="24"/>
              </w:rPr>
              <w:t>VZ/1</w:t>
            </w:r>
            <w:r w:rsidR="00587DE4" w:rsidRPr="00AA17C1">
              <w:rPr>
                <w:rFonts w:asciiTheme="minorHAnsi" w:hAnsiTheme="minorHAnsi"/>
                <w:b/>
                <w:sz w:val="24"/>
              </w:rPr>
              <w:t>3</w:t>
            </w:r>
            <w:r w:rsidR="00AE524B" w:rsidRPr="00AA17C1">
              <w:rPr>
                <w:rFonts w:asciiTheme="minorHAnsi" w:hAnsiTheme="minorHAnsi"/>
                <w:b/>
                <w:sz w:val="24"/>
              </w:rPr>
              <w:t>/2022</w:t>
            </w:r>
            <w:r w:rsidR="00AE524B">
              <w:rPr>
                <w:rFonts w:asciiTheme="minorHAnsi" w:hAnsiTheme="minorHAnsi"/>
                <w:sz w:val="24"/>
              </w:rPr>
              <w:t xml:space="preserve"> </w:t>
            </w:r>
          </w:p>
        </w:tc>
      </w:tr>
      <w:tr w:rsidR="00AE524B" w:rsidRPr="00AE524B" w14:paraId="5C7CB048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686491B7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Název zadavatele: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7537106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Nemocnice Havlíčkův Brod, příspěvková organizace</w:t>
            </w:r>
          </w:p>
        </w:tc>
      </w:tr>
      <w:tr w:rsidR="00AE524B" w:rsidRPr="00AE524B" w14:paraId="3D1D5DD0" w14:textId="77777777" w:rsidTr="005D4BA4">
        <w:tc>
          <w:tcPr>
            <w:tcW w:w="4395" w:type="dxa"/>
            <w:shd w:val="clear" w:color="auto" w:fill="FFFFFF" w:themeFill="background1"/>
          </w:tcPr>
          <w:p w14:paraId="36839FD6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14:paraId="72979ADF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  <w:tr w:rsidR="00AE524B" w:rsidRPr="00AE524B" w14:paraId="10F3870E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2AA4D7B2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Dodavatel:</w:t>
            </w:r>
          </w:p>
        </w:tc>
      </w:tr>
      <w:tr w:rsidR="00AE524B" w:rsidRPr="00AE524B" w14:paraId="1E34938C" w14:textId="77777777" w:rsidTr="005D4BA4">
        <w:tc>
          <w:tcPr>
            <w:tcW w:w="4395" w:type="dxa"/>
          </w:tcPr>
          <w:p w14:paraId="6990F12F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Obchodní firma/název dodavatele:</w:t>
            </w:r>
          </w:p>
        </w:tc>
        <w:tc>
          <w:tcPr>
            <w:tcW w:w="5245" w:type="dxa"/>
          </w:tcPr>
          <w:p w14:paraId="788194C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1851136" w14:textId="77777777" w:rsidTr="005D4BA4">
        <w:tc>
          <w:tcPr>
            <w:tcW w:w="4395" w:type="dxa"/>
          </w:tcPr>
          <w:p w14:paraId="620D16D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Právní forma:</w:t>
            </w:r>
          </w:p>
        </w:tc>
        <w:tc>
          <w:tcPr>
            <w:tcW w:w="5245" w:type="dxa"/>
          </w:tcPr>
          <w:p w14:paraId="2B31D35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D9517C0" w14:textId="77777777" w:rsidTr="005D4BA4">
        <w:tc>
          <w:tcPr>
            <w:tcW w:w="4395" w:type="dxa"/>
          </w:tcPr>
          <w:p w14:paraId="58F21A5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IČ:</w:t>
            </w:r>
          </w:p>
        </w:tc>
        <w:tc>
          <w:tcPr>
            <w:tcW w:w="5245" w:type="dxa"/>
          </w:tcPr>
          <w:p w14:paraId="5AE9274A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5E6DB377" w14:textId="77777777" w:rsidTr="005D4BA4">
        <w:tc>
          <w:tcPr>
            <w:tcW w:w="4395" w:type="dxa"/>
          </w:tcPr>
          <w:p w14:paraId="1BBD00B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DIČ:</w:t>
            </w:r>
          </w:p>
        </w:tc>
        <w:tc>
          <w:tcPr>
            <w:tcW w:w="5245" w:type="dxa"/>
          </w:tcPr>
          <w:p w14:paraId="3CD1F9E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2DBA4521" w14:textId="77777777" w:rsidTr="005D4BA4">
        <w:tc>
          <w:tcPr>
            <w:tcW w:w="4395" w:type="dxa"/>
          </w:tcPr>
          <w:p w14:paraId="318AC92D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Adresa sídla:</w:t>
            </w:r>
          </w:p>
        </w:tc>
        <w:tc>
          <w:tcPr>
            <w:tcW w:w="5245" w:type="dxa"/>
          </w:tcPr>
          <w:p w14:paraId="3454A13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089460D1" w14:textId="77777777" w:rsidTr="005D4BA4">
        <w:tc>
          <w:tcPr>
            <w:tcW w:w="4395" w:type="dxa"/>
          </w:tcPr>
          <w:p w14:paraId="5DFABDA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URL adresa výpisu z obchodního rejstříku</w:t>
            </w:r>
          </w:p>
        </w:tc>
        <w:tc>
          <w:tcPr>
            <w:tcW w:w="5245" w:type="dxa"/>
          </w:tcPr>
          <w:p w14:paraId="774AB87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4CF7C615" w14:textId="77777777" w:rsidTr="005D4BA4">
        <w:tc>
          <w:tcPr>
            <w:tcW w:w="4395" w:type="dxa"/>
          </w:tcPr>
          <w:p w14:paraId="3F52D777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URL adresa výpisu ze seznamu kvalifikovaných dodavatelů</w:t>
            </w:r>
          </w:p>
        </w:tc>
        <w:tc>
          <w:tcPr>
            <w:tcW w:w="5245" w:type="dxa"/>
          </w:tcPr>
          <w:p w14:paraId="6820CA2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dodavatel, který je zapsán v SKD - jinak ponechat nevyplněné]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56475CC3" w14:textId="77777777" w:rsidTr="005D4BA4">
        <w:tc>
          <w:tcPr>
            <w:tcW w:w="4395" w:type="dxa"/>
          </w:tcPr>
          <w:p w14:paraId="5876E8E5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Bankovní spojení:</w:t>
            </w:r>
          </w:p>
        </w:tc>
        <w:tc>
          <w:tcPr>
            <w:tcW w:w="5245" w:type="dxa"/>
          </w:tcPr>
          <w:p w14:paraId="64D18E27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90BFBCE" w14:textId="77777777" w:rsidTr="005D4BA4">
        <w:tc>
          <w:tcPr>
            <w:tcW w:w="4395" w:type="dxa"/>
          </w:tcPr>
          <w:p w14:paraId="0ABE829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Číslo účtu:</w:t>
            </w:r>
          </w:p>
        </w:tc>
        <w:tc>
          <w:tcPr>
            <w:tcW w:w="5245" w:type="dxa"/>
          </w:tcPr>
          <w:p w14:paraId="49A4242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77F7CF44" w14:textId="77777777" w:rsidTr="005D4BA4">
        <w:tc>
          <w:tcPr>
            <w:tcW w:w="4395" w:type="dxa"/>
          </w:tcPr>
          <w:p w14:paraId="1BC7EF8C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 xml:space="preserve">Jména a příjmení osob oprávněných zastupovat dodavatele s </w:t>
            </w:r>
          </w:p>
          <w:p w14:paraId="603D7BF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uvedením funkce</w:t>
            </w:r>
          </w:p>
        </w:tc>
        <w:tc>
          <w:tcPr>
            <w:tcW w:w="5245" w:type="dxa"/>
          </w:tcPr>
          <w:p w14:paraId="31C89B3A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[funkce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7A17ED56" w14:textId="77777777" w:rsidTr="005D4BA4">
        <w:trPr>
          <w:trHeight w:val="288"/>
        </w:trPr>
        <w:tc>
          <w:tcPr>
            <w:tcW w:w="9640" w:type="dxa"/>
            <w:gridSpan w:val="2"/>
            <w:shd w:val="clear" w:color="auto" w:fill="B8CCE4" w:themeFill="accent1" w:themeFillTint="66"/>
          </w:tcPr>
          <w:p w14:paraId="78D763AD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Kontaktní údaje:</w:t>
            </w:r>
          </w:p>
        </w:tc>
      </w:tr>
      <w:tr w:rsidR="00AE524B" w:rsidRPr="00AE524B" w14:paraId="5231DB2A" w14:textId="77777777" w:rsidTr="005D4BA4">
        <w:tc>
          <w:tcPr>
            <w:tcW w:w="4395" w:type="dxa"/>
          </w:tcPr>
          <w:p w14:paraId="02F90870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Jména a příjmení kontaktních osob pro zadávací řízení</w:t>
            </w:r>
          </w:p>
          <w:p w14:paraId="26C55E78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Tel. a e-mail kontaktních osob</w:t>
            </w:r>
          </w:p>
        </w:tc>
        <w:tc>
          <w:tcPr>
            <w:tcW w:w="5245" w:type="dxa"/>
          </w:tcPr>
          <w:p w14:paraId="7CC5FAC2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[tel. a e-mail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03B90761" w14:textId="77777777" w:rsidTr="005D4BA4">
        <w:trPr>
          <w:trHeight w:val="150"/>
        </w:trPr>
        <w:tc>
          <w:tcPr>
            <w:tcW w:w="9640" w:type="dxa"/>
            <w:gridSpan w:val="2"/>
            <w:shd w:val="clear" w:color="auto" w:fill="B8CCE4" w:themeFill="accent1" w:themeFillTint="66"/>
          </w:tcPr>
          <w:p w14:paraId="5DB1A94E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Kontaktní údaje pro účely smlouvy:</w:t>
            </w:r>
          </w:p>
        </w:tc>
      </w:tr>
      <w:tr w:rsidR="00AE524B" w:rsidRPr="00AE524B" w14:paraId="239A69A0" w14:textId="77777777" w:rsidTr="005D4BA4">
        <w:tc>
          <w:tcPr>
            <w:tcW w:w="4395" w:type="dxa"/>
          </w:tcPr>
          <w:p w14:paraId="6C5CD93F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Jméno a příjmení osoby pro účely smlouvy</w:t>
            </w:r>
          </w:p>
          <w:p w14:paraId="41072AE4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>Jméno a příjmení, tel. a e-mail</w:t>
            </w:r>
          </w:p>
        </w:tc>
        <w:tc>
          <w:tcPr>
            <w:tcW w:w="5245" w:type="dxa"/>
          </w:tcPr>
          <w:p w14:paraId="4B0540F9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  <w:r w:rsidRPr="00AE524B">
              <w:rPr>
                <w:rFonts w:asciiTheme="minorHAnsi" w:hAnsiTheme="minorHAnsi"/>
                <w:sz w:val="24"/>
              </w:rPr>
              <w:t xml:space="preserve">, </w:t>
            </w: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[tel. a e-mail 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34C66588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75D2D871" w14:textId="77777777" w:rsidR="00AE524B" w:rsidRPr="00AE524B" w:rsidRDefault="00AE524B" w:rsidP="005D4BA4">
            <w:pPr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t xml:space="preserve">Nabídková cena </w:t>
            </w:r>
          </w:p>
        </w:tc>
      </w:tr>
      <w:tr w:rsidR="00AE524B" w:rsidRPr="00AE524B" w14:paraId="396FD335" w14:textId="77777777" w:rsidTr="005D4BA4">
        <w:tc>
          <w:tcPr>
            <w:tcW w:w="4395" w:type="dxa"/>
          </w:tcPr>
          <w:p w14:paraId="3A31DD43" w14:textId="77777777" w:rsidR="00AE524B" w:rsidRPr="004A0931" w:rsidRDefault="00AE524B" w:rsidP="005D4BA4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Celková nabídková cena bez DPH</w:t>
            </w:r>
          </w:p>
        </w:tc>
        <w:tc>
          <w:tcPr>
            <w:tcW w:w="5245" w:type="dxa"/>
          </w:tcPr>
          <w:p w14:paraId="2602186D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68FFAA0A" w14:textId="77777777" w:rsidTr="005D4BA4">
        <w:tc>
          <w:tcPr>
            <w:tcW w:w="4395" w:type="dxa"/>
          </w:tcPr>
          <w:p w14:paraId="12066848" w14:textId="2D867358" w:rsidR="00AE524B" w:rsidRPr="004A0931" w:rsidRDefault="00AE524B" w:rsidP="0090662F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DPH 21 %</w:t>
            </w:r>
            <w:r w:rsidR="0090662F" w:rsidRPr="004A0931">
              <w:rPr>
                <w:rFonts w:asciiTheme="minorHAnsi" w:hAnsiTheme="minorHAnsi"/>
                <w:b/>
                <w:sz w:val="24"/>
              </w:rPr>
              <w:t>1</w:t>
            </w:r>
          </w:p>
        </w:tc>
        <w:tc>
          <w:tcPr>
            <w:tcW w:w="5245" w:type="dxa"/>
          </w:tcPr>
          <w:p w14:paraId="1ADB4556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AE524B" w:rsidRPr="00AE524B" w14:paraId="6118F87A" w14:textId="77777777" w:rsidTr="005D4BA4">
        <w:tc>
          <w:tcPr>
            <w:tcW w:w="4395" w:type="dxa"/>
          </w:tcPr>
          <w:p w14:paraId="332B2B82" w14:textId="77777777" w:rsidR="00AE524B" w:rsidRPr="004A0931" w:rsidRDefault="00AE524B" w:rsidP="005D4BA4">
            <w:pPr>
              <w:rPr>
                <w:rFonts w:asciiTheme="minorHAnsi" w:hAnsiTheme="minorHAnsi"/>
                <w:b/>
                <w:sz w:val="24"/>
              </w:rPr>
            </w:pPr>
            <w:r w:rsidRPr="004A0931">
              <w:rPr>
                <w:rFonts w:asciiTheme="minorHAnsi" w:hAnsiTheme="minorHAnsi"/>
                <w:b/>
                <w:sz w:val="24"/>
              </w:rPr>
              <w:t>Celková nabídková cena vč. DPH</w:t>
            </w:r>
          </w:p>
        </w:tc>
        <w:tc>
          <w:tcPr>
            <w:tcW w:w="5245" w:type="dxa"/>
          </w:tcPr>
          <w:p w14:paraId="1A30E6F5" w14:textId="77777777" w:rsidR="00AE524B" w:rsidRPr="00AE524B" w:rsidRDefault="00AE524B" w:rsidP="005D4BA4">
            <w:pPr>
              <w:jc w:val="both"/>
              <w:rPr>
                <w:rFonts w:asciiTheme="minorHAnsi" w:hAnsiTheme="minorHAnsi"/>
                <w:sz w:val="24"/>
              </w:rPr>
            </w:pPr>
            <w:r w:rsidRPr="00AE524B">
              <w:rPr>
                <w:rFonts w:asciiTheme="minorHAnsi" w:hAnsiTheme="minorHAns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524B">
              <w:rPr>
                <w:rFonts w:asciiTheme="minorHAnsi" w:hAnsiTheme="minorHAnsi"/>
                <w:sz w:val="24"/>
              </w:rPr>
              <w:instrText xml:space="preserve"> FORMTEXT </w:instrText>
            </w:r>
            <w:r w:rsidRPr="00AE524B">
              <w:rPr>
                <w:rFonts w:asciiTheme="minorHAnsi" w:hAnsiTheme="minorHAnsi"/>
                <w:sz w:val="24"/>
              </w:rPr>
            </w:r>
            <w:r w:rsidRPr="00AE524B">
              <w:rPr>
                <w:rFonts w:asciiTheme="minorHAnsi" w:hAnsiTheme="minorHAnsi"/>
                <w:sz w:val="24"/>
              </w:rPr>
              <w:fldChar w:fldCharType="separate"/>
            </w:r>
            <w:r w:rsidRPr="00AE524B">
              <w:rPr>
                <w:rFonts w:asciiTheme="minorHAnsi" w:hAnsiTheme="minorHAnsi"/>
                <w:sz w:val="24"/>
              </w:rPr>
              <w:t>[doplní dodavatel]</w:t>
            </w:r>
            <w:r w:rsidRPr="00AE524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</w:tbl>
    <w:p w14:paraId="1601585C" w14:textId="77777777" w:rsidR="00AE524B" w:rsidRPr="00AE524B" w:rsidRDefault="00AE524B" w:rsidP="00AE524B">
      <w:pPr>
        <w:ind w:left="-426"/>
        <w:jc w:val="both"/>
        <w:rPr>
          <w:rFonts w:asciiTheme="minorHAnsi" w:hAnsiTheme="minorHAnsi"/>
          <w:sz w:val="24"/>
        </w:rPr>
      </w:pPr>
      <w:r w:rsidRPr="00AE524B">
        <w:rPr>
          <w:rFonts w:asciiTheme="minorHAnsi" w:hAnsiTheme="minorHAnsi"/>
          <w:sz w:val="24"/>
        </w:rPr>
        <w:t>1 V případě, že dodavatel není plátcem DPH, uvede ve sloupci „Výše DPH" hodnotu 0,- Kč. Cena bez DPH je v takovém případě cenou konečnou a dodavatel ji uvede rovněž do sloupce „Cena včetně DPH“.</w:t>
      </w:r>
    </w:p>
    <w:p w14:paraId="4CA77473" w14:textId="77777777" w:rsidR="00AE524B" w:rsidRPr="00AE524B" w:rsidRDefault="00AE524B" w:rsidP="00AE524B">
      <w:pPr>
        <w:ind w:left="-426"/>
        <w:jc w:val="both"/>
        <w:rPr>
          <w:rFonts w:asciiTheme="minorHAnsi" w:hAnsiTheme="minorHAnsi"/>
          <w:sz w:val="24"/>
        </w:rPr>
      </w:pPr>
      <w:r w:rsidRPr="00AE524B">
        <w:rPr>
          <w:rFonts w:asciiTheme="minorHAnsi" w:hAnsiTheme="minorHAnsi"/>
          <w:sz w:val="24"/>
        </w:rPr>
        <w:t>* V případě podání společné nabídky více dodavateli bude v nabídce předložen vyplněný krycí list za každého dodavatele.</w:t>
      </w:r>
    </w:p>
    <w:p w14:paraId="2E2147DF" w14:textId="77777777" w:rsidR="00AE524B" w:rsidRPr="00AE524B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291E6AEC" w14:textId="77777777" w:rsidR="00AE524B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26250FE8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76DFF0F9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082C7B6B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2D876E32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3F9B4217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42434299" w14:textId="77777777" w:rsidR="00AE593D" w:rsidRDefault="00AE593D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7FFBDE6D" w14:textId="77777777" w:rsidR="00F6541C" w:rsidRDefault="00F6541C" w:rsidP="0033446C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ind w:left="-426" w:firstLine="426"/>
        <w:rPr>
          <w:sz w:val="24"/>
        </w:rPr>
      </w:pPr>
    </w:p>
    <w:p w14:paraId="60602662" w14:textId="77777777" w:rsid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63AD68BF" w14:textId="77777777" w:rsid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0E985DDA" w14:textId="77777777" w:rsid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0CDF97A6" w14:textId="77777777" w:rsid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2268"/>
      </w:tblGrid>
      <w:tr w:rsidR="00AE593D" w:rsidRPr="00AE593D" w14:paraId="24E4B8BA" w14:textId="77777777" w:rsidTr="00AE593D">
        <w:tc>
          <w:tcPr>
            <w:tcW w:w="8046" w:type="dxa"/>
            <w:gridSpan w:val="4"/>
            <w:shd w:val="clear" w:color="auto" w:fill="B8CCE4" w:themeFill="accent1" w:themeFillTint="66"/>
          </w:tcPr>
          <w:p w14:paraId="6486DD4D" w14:textId="77777777" w:rsidR="00AE593D" w:rsidRPr="00AE593D" w:rsidRDefault="00AE593D" w:rsidP="00D23291">
            <w:pPr>
              <w:jc w:val="center"/>
              <w:rPr>
                <w:b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</w:t>
            </w:r>
          </w:p>
        </w:tc>
      </w:tr>
      <w:tr w:rsidR="00AE593D" w:rsidRPr="00AE593D" w14:paraId="30DC3FB1" w14:textId="77777777" w:rsidTr="004A0931">
        <w:tc>
          <w:tcPr>
            <w:tcW w:w="2943" w:type="dxa"/>
            <w:shd w:val="clear" w:color="auto" w:fill="D9D9D9" w:themeFill="background1" w:themeFillShade="D9"/>
          </w:tcPr>
          <w:p w14:paraId="758F84AB" w14:textId="596EB2F8" w:rsidR="00AE593D" w:rsidRPr="00AE593D" w:rsidRDefault="00AE593D" w:rsidP="00AE593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>Název položky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(popis)</w:t>
            </w:r>
            <w:r w:rsidR="001925A8">
              <w:rPr>
                <w:rFonts w:asciiTheme="minorHAnsi" w:hAnsiTheme="minorHAnsi" w:cstheme="minorHAnsi"/>
                <w:sz w:val="24"/>
                <w:szCs w:val="24"/>
              </w:rPr>
              <w:t xml:space="preserve"> + množství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DE190CE" w14:textId="1B067568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>Cena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 Kč</w:t>
            </w: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 xml:space="preserve"> bez DPH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17CEBE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>DPH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072D82E" w14:textId="05230D50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v Kč </w:t>
            </w:r>
            <w:r w:rsidRPr="00AE593D">
              <w:rPr>
                <w:rFonts w:asciiTheme="minorHAnsi" w:hAnsiTheme="minorHAnsi" w:cstheme="minorHAnsi"/>
                <w:sz w:val="24"/>
                <w:szCs w:val="24"/>
              </w:rPr>
              <w:t>včetně DPH</w:t>
            </w:r>
          </w:p>
        </w:tc>
      </w:tr>
      <w:tr w:rsidR="00AE593D" w:rsidRPr="00AE593D" w14:paraId="32DBE434" w14:textId="77777777" w:rsidTr="00AE593D">
        <w:tc>
          <w:tcPr>
            <w:tcW w:w="2943" w:type="dxa"/>
          </w:tcPr>
          <w:p w14:paraId="0C84411F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C2F13E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ADAD17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D635D5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14542F54" w14:textId="77777777" w:rsidTr="00AE593D">
        <w:tc>
          <w:tcPr>
            <w:tcW w:w="2943" w:type="dxa"/>
          </w:tcPr>
          <w:p w14:paraId="38CE5EBB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14FC7B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26DEA4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7F8E5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46F92704" w14:textId="77777777" w:rsidTr="00AE593D">
        <w:tc>
          <w:tcPr>
            <w:tcW w:w="2943" w:type="dxa"/>
          </w:tcPr>
          <w:p w14:paraId="7CA85D9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1B4CE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62656E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9FE2E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7473C7DE" w14:textId="77777777" w:rsidTr="00AE593D">
        <w:tc>
          <w:tcPr>
            <w:tcW w:w="2943" w:type="dxa"/>
          </w:tcPr>
          <w:p w14:paraId="5F5AAB7A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715E28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360184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E50EC1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6AEFBAF8" w14:textId="77777777" w:rsidTr="00AE593D">
        <w:tc>
          <w:tcPr>
            <w:tcW w:w="2943" w:type="dxa"/>
          </w:tcPr>
          <w:p w14:paraId="18C793F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8488C1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7F310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889603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741400F2" w14:textId="77777777" w:rsidTr="00AE593D">
        <w:tc>
          <w:tcPr>
            <w:tcW w:w="2943" w:type="dxa"/>
          </w:tcPr>
          <w:p w14:paraId="5408DD2B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19A5D7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FC268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5F322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676064F3" w14:textId="77777777" w:rsidTr="00AE593D">
        <w:tc>
          <w:tcPr>
            <w:tcW w:w="2943" w:type="dxa"/>
          </w:tcPr>
          <w:p w14:paraId="64E743EF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2607F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0C1D91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D71C2A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411896D0" w14:textId="77777777" w:rsidTr="00AE593D">
        <w:tc>
          <w:tcPr>
            <w:tcW w:w="2943" w:type="dxa"/>
          </w:tcPr>
          <w:p w14:paraId="5C988D15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694A8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5CE61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F42ABE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6599792E" w14:textId="77777777" w:rsidTr="00AE593D">
        <w:tc>
          <w:tcPr>
            <w:tcW w:w="2943" w:type="dxa"/>
          </w:tcPr>
          <w:p w14:paraId="56575A4D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3021DF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90696B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28D5A9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56A94FBC" w14:textId="77777777" w:rsidTr="004A0931">
        <w:tc>
          <w:tcPr>
            <w:tcW w:w="2943" w:type="dxa"/>
          </w:tcPr>
          <w:p w14:paraId="36EEA75B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C972C9D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978C14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E5BDA6" w14:textId="77777777" w:rsidR="00AE593D" w:rsidRPr="00AE593D" w:rsidRDefault="00AE593D" w:rsidP="00D2329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93D" w:rsidRPr="00AE593D" w14:paraId="185C408D" w14:textId="77777777" w:rsidTr="004A0931">
        <w:tc>
          <w:tcPr>
            <w:tcW w:w="294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9E499AF" w14:textId="77777777" w:rsidR="00AE593D" w:rsidRPr="00AE593D" w:rsidRDefault="00AE593D" w:rsidP="00AE593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593D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celkem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1E87D1B" w14:textId="6C38D4F4" w:rsidR="00AE593D" w:rsidRPr="004A0931" w:rsidRDefault="00AE593D" w:rsidP="00D2329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1446ED" w14:textId="77777777" w:rsidR="00AE593D" w:rsidRPr="004A0931" w:rsidRDefault="00AE593D" w:rsidP="00D2329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7F1F54B" w14:textId="77777777" w:rsidR="00AE593D" w:rsidRPr="004A0931" w:rsidRDefault="00AE593D" w:rsidP="00D2329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C90F308" w14:textId="77777777" w:rsidR="00F6541C" w:rsidRPr="00AE593D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  <w:szCs w:val="24"/>
        </w:rPr>
      </w:pPr>
    </w:p>
    <w:p w14:paraId="3746BC9A" w14:textId="77777777" w:rsidR="00AE593D" w:rsidRDefault="00AE593D" w:rsidP="00AE593D">
      <w:r>
        <w:t>*účastník v případě potřeby přidá do tabulky řádky</w:t>
      </w:r>
    </w:p>
    <w:p w14:paraId="36107DCE" w14:textId="71F2F0F7" w:rsid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</w:pPr>
      <w:r w:rsidRPr="001925A8">
        <w:t xml:space="preserve">** účastník může použít </w:t>
      </w:r>
      <w:r>
        <w:t>i vlastní formát</w:t>
      </w:r>
      <w:r w:rsidR="00B04E72">
        <w:t xml:space="preserve"> tabulky </w:t>
      </w:r>
      <w:r>
        <w:t xml:space="preserve">s uvedením nabídkové ceny </w:t>
      </w:r>
    </w:p>
    <w:p w14:paraId="265534B3" w14:textId="20EAC407" w:rsidR="00F6541C" w:rsidRPr="001925A8" w:rsidRDefault="001925A8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</w:pPr>
      <w:r>
        <w:t xml:space="preserve">(kompletně rozepsaná cena na jednotlivé položky bude i součástí </w:t>
      </w:r>
      <w:proofErr w:type="gramStart"/>
      <w:r>
        <w:t>smlouvy</w:t>
      </w:r>
      <w:r w:rsidR="00CE5DBC">
        <w:t>,</w:t>
      </w:r>
      <w:r w:rsidR="00B04E72">
        <w:t xml:space="preserve"> </w:t>
      </w:r>
      <w:r>
        <w:t xml:space="preserve"> jako</w:t>
      </w:r>
      <w:proofErr w:type="gramEnd"/>
      <w:r>
        <w:t xml:space="preserve"> příloha č. 1) </w:t>
      </w:r>
    </w:p>
    <w:p w14:paraId="2DD386C1" w14:textId="77777777" w:rsidR="00F6541C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26E557C8" w14:textId="77777777" w:rsidR="00F6541C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18A6A13F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4C98D30B" w14:textId="77777777" w:rsidR="00CD632F" w:rsidRPr="00645F9E" w:rsidRDefault="00CD632F" w:rsidP="0033446C">
      <w:pPr>
        <w:ind w:left="-426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45F9E">
        <w:rPr>
          <w:rFonts w:asciiTheme="minorHAnsi" w:hAnsiTheme="minorHAnsi" w:cstheme="minorHAnsi"/>
          <w:sz w:val="24"/>
          <w:szCs w:val="24"/>
          <w:u w:val="single"/>
        </w:rPr>
        <w:t>Podpis oprávněné osoby dodavatele:</w:t>
      </w:r>
      <w:bookmarkStart w:id="0" w:name="_GoBack"/>
      <w:bookmarkEnd w:id="0"/>
    </w:p>
    <w:p w14:paraId="1DE51F32" w14:textId="77777777" w:rsidR="00CD632F" w:rsidRPr="00645F9E" w:rsidRDefault="00CD632F" w:rsidP="0033446C">
      <w:pPr>
        <w:ind w:left="-426" w:firstLine="426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instrText xml:space="preserve"> FORMTEXT </w:instrTex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separate"/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[Jméno a příjmení + funkce </w:t>
      </w:r>
    </w:p>
    <w:p w14:paraId="3F770BBF" w14:textId="77777777" w:rsidR="00CC0266" w:rsidRDefault="00CD632F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t>osoby oprávněné zastupovat dodavatele – doplní dodavatel</w: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  <w:lang w:val="en-US"/>
        </w:rPr>
        <w:t>]</w:t>
      </w:r>
      <w:r w:rsidRPr="00645F9E">
        <w:rPr>
          <w:rFonts w:asciiTheme="minorHAnsi" w:hAnsiTheme="minorHAnsi" w:cstheme="minorHAnsi"/>
          <w:b/>
          <w:sz w:val="24"/>
          <w:szCs w:val="24"/>
          <w:highlight w:val="lightGray"/>
        </w:rPr>
        <w:fldChar w:fldCharType="end"/>
      </w:r>
      <w:r w:rsidR="00A90EE2" w:rsidRPr="00645F9E">
        <w:rPr>
          <w:rFonts w:asciiTheme="minorHAnsi" w:hAnsiTheme="minorHAnsi" w:cstheme="minorHAnsi"/>
          <w:sz w:val="24"/>
          <w:szCs w:val="24"/>
        </w:rPr>
        <w:tab/>
      </w:r>
    </w:p>
    <w:p w14:paraId="0B5D4CA6" w14:textId="77777777" w:rsidR="00CC0266" w:rsidRDefault="00CC0266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167394ED" w14:textId="550A68A4" w:rsidR="00A90EE2" w:rsidRPr="00645F9E" w:rsidRDefault="00A90EE2" w:rsidP="00CD632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  <w:r w:rsidRPr="00645F9E">
        <w:rPr>
          <w:rFonts w:asciiTheme="minorHAnsi" w:hAnsiTheme="minorHAnsi" w:cstheme="minorHAnsi"/>
          <w:sz w:val="24"/>
          <w:szCs w:val="24"/>
        </w:rPr>
        <w:tab/>
      </w:r>
    </w:p>
    <w:p w14:paraId="6B2500AB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05977F49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1FFABB02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</w:p>
    <w:p w14:paraId="70E50AFF" w14:textId="77777777" w:rsidR="008B0B47" w:rsidRPr="00EA1012" w:rsidRDefault="008B0B47">
      <w:pPr>
        <w:rPr>
          <w:rFonts w:asciiTheme="minorHAnsi" w:hAnsiTheme="minorHAnsi"/>
        </w:rPr>
      </w:pPr>
    </w:p>
    <w:sectPr w:rsidR="008B0B47" w:rsidRPr="00EA1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B4479"/>
    <w:rsid w:val="000C23A8"/>
    <w:rsid w:val="00142F55"/>
    <w:rsid w:val="001925A8"/>
    <w:rsid w:val="001A2148"/>
    <w:rsid w:val="001A5A06"/>
    <w:rsid w:val="00215D6F"/>
    <w:rsid w:val="002E54DA"/>
    <w:rsid w:val="0033446C"/>
    <w:rsid w:val="0041491D"/>
    <w:rsid w:val="004442FF"/>
    <w:rsid w:val="00485C0F"/>
    <w:rsid w:val="004A0931"/>
    <w:rsid w:val="004A1D34"/>
    <w:rsid w:val="00587DE4"/>
    <w:rsid w:val="005C5BC5"/>
    <w:rsid w:val="00645F9E"/>
    <w:rsid w:val="007C1AC5"/>
    <w:rsid w:val="008B0B47"/>
    <w:rsid w:val="008D19EF"/>
    <w:rsid w:val="008F175F"/>
    <w:rsid w:val="0090662F"/>
    <w:rsid w:val="00952DAE"/>
    <w:rsid w:val="00970C59"/>
    <w:rsid w:val="009D712A"/>
    <w:rsid w:val="00A80AC3"/>
    <w:rsid w:val="00A90EE2"/>
    <w:rsid w:val="00AA17C1"/>
    <w:rsid w:val="00AE524B"/>
    <w:rsid w:val="00AE593D"/>
    <w:rsid w:val="00B04E72"/>
    <w:rsid w:val="00B11B92"/>
    <w:rsid w:val="00B212EA"/>
    <w:rsid w:val="00B72EFB"/>
    <w:rsid w:val="00BC2F8E"/>
    <w:rsid w:val="00CC0266"/>
    <w:rsid w:val="00CD632F"/>
    <w:rsid w:val="00CE5DBC"/>
    <w:rsid w:val="00D77D07"/>
    <w:rsid w:val="00E44BF2"/>
    <w:rsid w:val="00E547C2"/>
    <w:rsid w:val="00E87736"/>
    <w:rsid w:val="00EA1012"/>
    <w:rsid w:val="00EB1CA0"/>
    <w:rsid w:val="00EC4003"/>
    <w:rsid w:val="00ED1341"/>
    <w:rsid w:val="00ED6837"/>
    <w:rsid w:val="00F6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59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59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26</cp:revision>
  <cp:lastPrinted>2020-12-22T09:42:00Z</cp:lastPrinted>
  <dcterms:created xsi:type="dcterms:W3CDTF">2022-01-17T07:34:00Z</dcterms:created>
  <dcterms:modified xsi:type="dcterms:W3CDTF">2022-09-19T10:41:00Z</dcterms:modified>
</cp:coreProperties>
</file>